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5F" w:rsidRPr="00BC4C4E" w:rsidRDefault="00332B1A" w:rsidP="0021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0360" cy="9517380"/>
            <wp:effectExtent l="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4" cy="95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43BE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71CDB">
        <w:rPr>
          <w:rFonts w:ascii="Times New Roman" w:hAnsi="Times New Roman" w:cs="Times New Roman"/>
          <w:sz w:val="24"/>
          <w:szCs w:val="24"/>
        </w:rPr>
        <w:t>9</w:t>
      </w:r>
      <w:r w:rsidR="00214B5F" w:rsidRPr="00BC4C4E">
        <w:rPr>
          <w:rFonts w:ascii="Times New Roman" w:hAnsi="Times New Roman" w:cs="Times New Roman"/>
          <w:sz w:val="24"/>
          <w:szCs w:val="24"/>
        </w:rPr>
        <w:t xml:space="preserve">. Доклад является документом постоянного хранения, администрация </w:t>
      </w:r>
      <w:r w:rsidR="00543BE4">
        <w:rPr>
          <w:rFonts w:ascii="Times New Roman" w:hAnsi="Times New Roman" w:cs="Times New Roman"/>
          <w:sz w:val="24"/>
          <w:szCs w:val="24"/>
        </w:rPr>
        <w:t>МКДОУ</w:t>
      </w:r>
      <w:r w:rsidR="00214B5F" w:rsidRPr="00BC4C4E">
        <w:rPr>
          <w:rFonts w:ascii="Times New Roman" w:hAnsi="Times New Roman" w:cs="Times New Roman"/>
          <w:sz w:val="24"/>
          <w:szCs w:val="24"/>
        </w:rPr>
        <w:t xml:space="preserve"> обеспечивает хранение Докладов и доступность Докладов для всех участников воспитательно-образовательного процесса.</w:t>
      </w:r>
    </w:p>
    <w:p w:rsidR="00B71CDB" w:rsidRPr="00A90B71" w:rsidRDefault="00B71CDB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2. СТРУКТУРА ДОКЛАДА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2.1. Доклад включает в себя аннотацию, основную часть (текстовая часть по разделам, иллюстрир</w:t>
      </w:r>
      <w:r w:rsidRPr="00BC4C4E">
        <w:rPr>
          <w:rFonts w:ascii="Times New Roman" w:hAnsi="Times New Roman" w:cs="Times New Roman"/>
          <w:sz w:val="24"/>
          <w:szCs w:val="24"/>
        </w:rPr>
        <w:t>о</w:t>
      </w:r>
      <w:r w:rsidRPr="00BC4C4E">
        <w:rPr>
          <w:rFonts w:ascii="Times New Roman" w:hAnsi="Times New Roman" w:cs="Times New Roman"/>
          <w:sz w:val="24"/>
          <w:szCs w:val="24"/>
        </w:rPr>
        <w:t>ванная необходимыми графиками, диаграммами, таблицами и др.), приложения с табличным мат</w:t>
      </w:r>
      <w:r w:rsidRPr="00BC4C4E">
        <w:rPr>
          <w:rFonts w:ascii="Times New Roman" w:hAnsi="Times New Roman" w:cs="Times New Roman"/>
          <w:sz w:val="24"/>
          <w:szCs w:val="24"/>
        </w:rPr>
        <w:t>е</w:t>
      </w:r>
      <w:r w:rsidRPr="00BC4C4E">
        <w:rPr>
          <w:rFonts w:ascii="Times New Roman" w:hAnsi="Times New Roman" w:cs="Times New Roman"/>
          <w:sz w:val="24"/>
          <w:szCs w:val="24"/>
        </w:rPr>
        <w:t>риалом.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2.2. Доклад содержит в себе следующие основные разделы: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2.2.1. Общая характеристика </w:t>
      </w:r>
      <w:r w:rsidR="00352C43">
        <w:rPr>
          <w:rFonts w:ascii="Times New Roman" w:hAnsi="Times New Roman" w:cs="Times New Roman"/>
          <w:sz w:val="24"/>
          <w:szCs w:val="24"/>
        </w:rPr>
        <w:t>МКДОУ</w:t>
      </w:r>
      <w:r w:rsidRPr="00BC4C4E">
        <w:rPr>
          <w:rFonts w:ascii="Times New Roman" w:hAnsi="Times New Roman" w:cs="Times New Roman"/>
          <w:sz w:val="24"/>
          <w:szCs w:val="24"/>
        </w:rPr>
        <w:t>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2.2.2. </w:t>
      </w:r>
      <w:r w:rsidR="00352C43">
        <w:rPr>
          <w:rFonts w:ascii="Times New Roman" w:hAnsi="Times New Roman" w:cs="Times New Roman"/>
          <w:sz w:val="24"/>
          <w:szCs w:val="24"/>
        </w:rPr>
        <w:t>Особенности образовательного процесса.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2.2.3. </w:t>
      </w:r>
      <w:r w:rsidR="00352C43">
        <w:rPr>
          <w:rFonts w:ascii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2.2.4. </w:t>
      </w:r>
      <w:r w:rsidR="00352C43">
        <w:rPr>
          <w:rFonts w:ascii="Times New Roman" w:hAnsi="Times New Roman" w:cs="Times New Roman"/>
          <w:sz w:val="24"/>
          <w:szCs w:val="24"/>
        </w:rPr>
        <w:t>Результаты деятельности МКДОУ.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2.2.5. </w:t>
      </w:r>
      <w:r w:rsidR="00352C43">
        <w:rPr>
          <w:rFonts w:ascii="Times New Roman" w:hAnsi="Times New Roman" w:cs="Times New Roman"/>
          <w:sz w:val="24"/>
          <w:szCs w:val="24"/>
        </w:rPr>
        <w:t>Кадровый потенциал.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2.2.6. </w:t>
      </w:r>
      <w:r w:rsidR="00352C43">
        <w:rPr>
          <w:rFonts w:ascii="Times New Roman" w:hAnsi="Times New Roman" w:cs="Times New Roman"/>
          <w:sz w:val="24"/>
          <w:szCs w:val="24"/>
        </w:rPr>
        <w:t>Финансовые ресурсы МКДОУ и их использование.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2.2.7. </w:t>
      </w:r>
      <w:r w:rsidR="00352C43">
        <w:rPr>
          <w:rFonts w:ascii="Times New Roman" w:hAnsi="Times New Roman" w:cs="Times New Roman"/>
          <w:sz w:val="24"/>
          <w:szCs w:val="24"/>
        </w:rPr>
        <w:t>Решения, принятые по итогам общественного обсуждения.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2.2.8. </w:t>
      </w:r>
      <w:r w:rsidR="00352C43">
        <w:rPr>
          <w:rFonts w:ascii="Times New Roman" w:hAnsi="Times New Roman" w:cs="Times New Roman"/>
          <w:sz w:val="24"/>
          <w:szCs w:val="24"/>
        </w:rPr>
        <w:t>Заключение. Перспективы и планы развития.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2.3. В</w:t>
      </w:r>
      <w:r w:rsidR="00352C43">
        <w:rPr>
          <w:rFonts w:ascii="Times New Roman" w:hAnsi="Times New Roman" w:cs="Times New Roman"/>
          <w:sz w:val="24"/>
          <w:szCs w:val="24"/>
        </w:rPr>
        <w:t xml:space="preserve"> заключени</w:t>
      </w:r>
      <w:proofErr w:type="gramStart"/>
      <w:r w:rsidR="00352C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4C4E">
        <w:rPr>
          <w:rFonts w:ascii="Times New Roman" w:hAnsi="Times New Roman" w:cs="Times New Roman"/>
          <w:sz w:val="24"/>
          <w:szCs w:val="24"/>
        </w:rPr>
        <w:t xml:space="preserve"> каждого раздела представляются краткие итоговые выводы, обобщающие и раз</w:t>
      </w:r>
      <w:r w:rsidRPr="00BC4C4E">
        <w:rPr>
          <w:rFonts w:ascii="Times New Roman" w:hAnsi="Times New Roman" w:cs="Times New Roman"/>
          <w:sz w:val="24"/>
          <w:szCs w:val="24"/>
        </w:rPr>
        <w:t>ъ</w:t>
      </w:r>
      <w:r w:rsidRPr="00BC4C4E">
        <w:rPr>
          <w:rFonts w:ascii="Times New Roman" w:hAnsi="Times New Roman" w:cs="Times New Roman"/>
          <w:sz w:val="24"/>
          <w:szCs w:val="24"/>
        </w:rPr>
        <w:t>ясняющие приводимые данные.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2.4. Особое значение имеет ясное обозначение тех конкретных результатов, которых добилось </w:t>
      </w:r>
      <w:r w:rsidR="00352C43">
        <w:rPr>
          <w:rFonts w:ascii="Times New Roman" w:hAnsi="Times New Roman" w:cs="Times New Roman"/>
          <w:sz w:val="24"/>
          <w:szCs w:val="24"/>
        </w:rPr>
        <w:t>МКДОУ</w:t>
      </w:r>
      <w:r w:rsidRPr="00BC4C4E">
        <w:rPr>
          <w:rFonts w:ascii="Times New Roman" w:hAnsi="Times New Roman" w:cs="Times New Roman"/>
          <w:sz w:val="24"/>
          <w:szCs w:val="24"/>
        </w:rPr>
        <w:t xml:space="preserve"> за отчетный год, по каждому из разделов Доклада.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2.5.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</w:t>
      </w:r>
      <w:r w:rsidRPr="00BC4C4E">
        <w:rPr>
          <w:rFonts w:ascii="Times New Roman" w:hAnsi="Times New Roman" w:cs="Times New Roman"/>
          <w:sz w:val="24"/>
          <w:szCs w:val="24"/>
        </w:rPr>
        <w:t>к</w:t>
      </w:r>
      <w:r w:rsidRPr="00BC4C4E">
        <w:rPr>
          <w:rFonts w:ascii="Times New Roman" w:hAnsi="Times New Roman" w:cs="Times New Roman"/>
          <w:sz w:val="24"/>
          <w:szCs w:val="24"/>
        </w:rPr>
        <w:t>стовая часть каждого из разделов д</w:t>
      </w:r>
      <w:r w:rsidR="00B71CDB">
        <w:rPr>
          <w:rFonts w:ascii="Times New Roman" w:hAnsi="Times New Roman" w:cs="Times New Roman"/>
          <w:sz w:val="24"/>
          <w:szCs w:val="24"/>
        </w:rPr>
        <w:t>олжна быть минимизирована для того</w:t>
      </w:r>
      <w:r w:rsidRPr="00BC4C4E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gramStart"/>
      <w:r w:rsidRPr="00BC4C4E">
        <w:rPr>
          <w:rFonts w:ascii="Times New Roman" w:hAnsi="Times New Roman" w:cs="Times New Roman"/>
          <w:sz w:val="24"/>
          <w:szCs w:val="24"/>
        </w:rPr>
        <w:t>Доклад</w:t>
      </w:r>
      <w:proofErr w:type="gramEnd"/>
      <w:r w:rsidRPr="00BC4C4E">
        <w:rPr>
          <w:rFonts w:ascii="Times New Roman" w:hAnsi="Times New Roman" w:cs="Times New Roman"/>
          <w:sz w:val="24"/>
          <w:szCs w:val="24"/>
        </w:rPr>
        <w:t xml:space="preserve"> в общем своем объеме был дост</w:t>
      </w:r>
      <w:r w:rsidRPr="00BC4C4E">
        <w:rPr>
          <w:rFonts w:ascii="Times New Roman" w:hAnsi="Times New Roman" w:cs="Times New Roman"/>
          <w:sz w:val="24"/>
          <w:szCs w:val="24"/>
        </w:rPr>
        <w:t>у</w:t>
      </w:r>
      <w:r w:rsidRPr="00BC4C4E">
        <w:rPr>
          <w:rFonts w:ascii="Times New Roman" w:hAnsi="Times New Roman" w:cs="Times New Roman"/>
          <w:sz w:val="24"/>
          <w:szCs w:val="24"/>
        </w:rPr>
        <w:t>пен для прочтения. Изложение не должно содержать в себе специальных терминов, понятных лишь для узких групп профессионалов (педагогов, эк</w:t>
      </w:r>
      <w:r w:rsidRPr="00BC4C4E">
        <w:rPr>
          <w:rFonts w:ascii="Times New Roman" w:hAnsi="Times New Roman" w:cs="Times New Roman"/>
          <w:sz w:val="24"/>
          <w:szCs w:val="24"/>
        </w:rPr>
        <w:t>о</w:t>
      </w:r>
      <w:r w:rsidRPr="00BC4C4E">
        <w:rPr>
          <w:rFonts w:ascii="Times New Roman" w:hAnsi="Times New Roman" w:cs="Times New Roman"/>
          <w:sz w:val="24"/>
          <w:szCs w:val="24"/>
        </w:rPr>
        <w:t>номистов, управленцев и др.).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3.  ПОДГОТОВКА ДОКЛАДА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3.1. Подготовка Доклада включает в себя следующие этапы: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утверждение состава и руководителя (координатора) рабочей группы, ответственной за подгото</w:t>
      </w:r>
      <w:r w:rsidRPr="00BC4C4E">
        <w:rPr>
          <w:rFonts w:ascii="Times New Roman" w:hAnsi="Times New Roman" w:cs="Times New Roman"/>
          <w:sz w:val="24"/>
          <w:szCs w:val="24"/>
        </w:rPr>
        <w:t>в</w:t>
      </w:r>
      <w:r w:rsidRPr="00BC4C4E">
        <w:rPr>
          <w:rFonts w:ascii="Times New Roman" w:hAnsi="Times New Roman" w:cs="Times New Roman"/>
          <w:sz w:val="24"/>
          <w:szCs w:val="24"/>
        </w:rPr>
        <w:t xml:space="preserve">ку Доклада (в состав группы входят представители администрации </w:t>
      </w:r>
      <w:r w:rsidR="00352C43">
        <w:rPr>
          <w:rFonts w:ascii="Times New Roman" w:hAnsi="Times New Roman" w:cs="Times New Roman"/>
          <w:sz w:val="24"/>
          <w:szCs w:val="24"/>
        </w:rPr>
        <w:t>МКДОУ</w:t>
      </w:r>
      <w:r w:rsidRPr="00BC4C4E">
        <w:rPr>
          <w:rFonts w:ascii="Times New Roman" w:hAnsi="Times New Roman" w:cs="Times New Roman"/>
          <w:sz w:val="24"/>
          <w:szCs w:val="24"/>
        </w:rPr>
        <w:t>,  представители род</w:t>
      </w:r>
      <w:r w:rsidRPr="00BC4C4E">
        <w:rPr>
          <w:rFonts w:ascii="Times New Roman" w:hAnsi="Times New Roman" w:cs="Times New Roman"/>
          <w:sz w:val="24"/>
          <w:szCs w:val="24"/>
        </w:rPr>
        <w:t>и</w:t>
      </w:r>
      <w:r w:rsidRPr="00BC4C4E">
        <w:rPr>
          <w:rFonts w:ascii="Times New Roman" w:hAnsi="Times New Roman" w:cs="Times New Roman"/>
          <w:sz w:val="24"/>
          <w:szCs w:val="24"/>
        </w:rPr>
        <w:t>телей (законных представителей) воспитанников);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утверждение графика работы по подготовке Доклада;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сбор необходимых для Доклада данных (в том числе посредством опросов, анкетиров</w:t>
      </w:r>
      <w:r w:rsidRPr="00BC4C4E">
        <w:rPr>
          <w:rFonts w:ascii="Times New Roman" w:hAnsi="Times New Roman" w:cs="Times New Roman"/>
          <w:sz w:val="24"/>
          <w:szCs w:val="24"/>
        </w:rPr>
        <w:t>а</w:t>
      </w:r>
      <w:r w:rsidRPr="00BC4C4E">
        <w:rPr>
          <w:rFonts w:ascii="Times New Roman" w:hAnsi="Times New Roman" w:cs="Times New Roman"/>
          <w:sz w:val="24"/>
          <w:szCs w:val="24"/>
        </w:rPr>
        <w:t>ния, иных социологических методов, мониторинга);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написание всех отдельных разделов доклада, его аннотации, сокращенного (для публикации в местных СМИ) варианта;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представление проекта Доклада на заседание</w:t>
      </w:r>
      <w:r w:rsidR="00B71CDB">
        <w:rPr>
          <w:rFonts w:ascii="Times New Roman" w:hAnsi="Times New Roman" w:cs="Times New Roman"/>
          <w:sz w:val="24"/>
          <w:szCs w:val="24"/>
        </w:rPr>
        <w:t xml:space="preserve"> Попечительского совета</w:t>
      </w:r>
      <w:r w:rsidRPr="00BC4C4E">
        <w:rPr>
          <w:rFonts w:ascii="Times New Roman" w:hAnsi="Times New Roman" w:cs="Times New Roman"/>
          <w:sz w:val="24"/>
          <w:szCs w:val="24"/>
        </w:rPr>
        <w:t>, егообсуждение;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доработка проекта Доклада по результатам обсуждения;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утверждение Доклада (в том числе сокращенного его варианта) и подготовка его к пу</w:t>
      </w:r>
      <w:r w:rsidRPr="00BC4C4E">
        <w:rPr>
          <w:rFonts w:ascii="Times New Roman" w:hAnsi="Times New Roman" w:cs="Times New Roman"/>
          <w:sz w:val="24"/>
          <w:szCs w:val="24"/>
        </w:rPr>
        <w:t>б</w:t>
      </w:r>
      <w:r w:rsidRPr="00BC4C4E">
        <w:rPr>
          <w:rFonts w:ascii="Times New Roman" w:hAnsi="Times New Roman" w:cs="Times New Roman"/>
          <w:sz w:val="24"/>
          <w:szCs w:val="24"/>
        </w:rPr>
        <w:t>ликации.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 4. ПУБЛИКАЦИЯ ДОКЛАДА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4.1. Подготовленный утвержденный Доклад публикуется и доводится до общественности.</w:t>
      </w: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4.2. Подготовленный и утвержденный Доклад доводится до сведения всех участников воспитател</w:t>
      </w:r>
      <w:r w:rsidRPr="00BC4C4E">
        <w:rPr>
          <w:rFonts w:ascii="Times New Roman" w:hAnsi="Times New Roman" w:cs="Times New Roman"/>
          <w:sz w:val="24"/>
          <w:szCs w:val="24"/>
        </w:rPr>
        <w:t>ь</w:t>
      </w:r>
      <w:r w:rsidRPr="00BC4C4E">
        <w:rPr>
          <w:rFonts w:ascii="Times New Roman" w:hAnsi="Times New Roman" w:cs="Times New Roman"/>
          <w:sz w:val="24"/>
          <w:szCs w:val="24"/>
        </w:rPr>
        <w:t>но-образовательного процесса путем: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71CDB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</w:t>
      </w:r>
      <w:r w:rsidR="00BC4C4E" w:rsidRPr="00BC4C4E">
        <w:rPr>
          <w:rFonts w:ascii="Times New Roman" w:hAnsi="Times New Roman" w:cs="Times New Roman"/>
          <w:sz w:val="24"/>
          <w:szCs w:val="24"/>
        </w:rPr>
        <w:t xml:space="preserve"> родительского собрания;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проведения собрания трудового коллектива;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выпуск сборника (брошюры) с полным текстом Доклада;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- публикация сокращенного варианта Доклада в местных СМИ;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- размещение Доклада на Интернет-сайте </w:t>
      </w:r>
      <w:r w:rsidR="00352C43">
        <w:rPr>
          <w:rFonts w:ascii="Times New Roman" w:hAnsi="Times New Roman" w:cs="Times New Roman"/>
          <w:sz w:val="24"/>
          <w:szCs w:val="24"/>
        </w:rPr>
        <w:t>МКДОУ</w:t>
      </w:r>
      <w:r w:rsidRPr="00BC4C4E">
        <w:rPr>
          <w:rFonts w:ascii="Times New Roman" w:hAnsi="Times New Roman" w:cs="Times New Roman"/>
          <w:sz w:val="24"/>
          <w:szCs w:val="24"/>
        </w:rPr>
        <w:t>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Информирование общественности может проводиться также через муниципальные информацио</w:t>
      </w:r>
      <w:r w:rsidRPr="00BC4C4E">
        <w:rPr>
          <w:rFonts w:ascii="Times New Roman" w:hAnsi="Times New Roman" w:cs="Times New Roman"/>
          <w:sz w:val="24"/>
          <w:szCs w:val="24"/>
        </w:rPr>
        <w:t>н</w:t>
      </w:r>
      <w:r w:rsidRPr="00BC4C4E">
        <w:rPr>
          <w:rFonts w:ascii="Times New Roman" w:hAnsi="Times New Roman" w:cs="Times New Roman"/>
          <w:sz w:val="24"/>
          <w:szCs w:val="24"/>
        </w:rPr>
        <w:t>но-методические центры, органы местной администрации.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 xml:space="preserve">5.1. Настоящее Положение разработано на основе и в соответствии с Уставом </w:t>
      </w:r>
      <w:r w:rsidR="00352C43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BC4C4E">
        <w:rPr>
          <w:rFonts w:ascii="Times New Roman" w:hAnsi="Times New Roman" w:cs="Times New Roman"/>
          <w:sz w:val="24"/>
          <w:szCs w:val="24"/>
        </w:rPr>
        <w:t xml:space="preserve">и не должно </w:t>
      </w:r>
      <w:proofErr w:type="gramStart"/>
      <w:r w:rsidRPr="00BC4C4E">
        <w:rPr>
          <w:rFonts w:ascii="Times New Roman" w:hAnsi="Times New Roman" w:cs="Times New Roman"/>
          <w:sz w:val="24"/>
          <w:szCs w:val="24"/>
        </w:rPr>
        <w:t>противоречить</w:t>
      </w:r>
      <w:proofErr w:type="gramEnd"/>
      <w:r w:rsidRPr="00BC4C4E">
        <w:rPr>
          <w:rFonts w:ascii="Times New Roman" w:hAnsi="Times New Roman" w:cs="Times New Roman"/>
          <w:sz w:val="24"/>
          <w:szCs w:val="24"/>
        </w:rPr>
        <w:t xml:space="preserve"> ему.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5.2. В случае расхождения пунктов настоящего Положения и Устава применяются соответству</w:t>
      </w:r>
      <w:r w:rsidRPr="00BC4C4E">
        <w:rPr>
          <w:rFonts w:ascii="Times New Roman" w:hAnsi="Times New Roman" w:cs="Times New Roman"/>
          <w:sz w:val="24"/>
          <w:szCs w:val="24"/>
        </w:rPr>
        <w:t>ю</w:t>
      </w:r>
      <w:r w:rsidRPr="00BC4C4E">
        <w:rPr>
          <w:rFonts w:ascii="Times New Roman" w:hAnsi="Times New Roman" w:cs="Times New Roman"/>
          <w:sz w:val="24"/>
          <w:szCs w:val="24"/>
        </w:rPr>
        <w:t>щие положения Устава.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C4C4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5.3. Настоящее Положение вступает в силу с момента его принятия Общим собранием трудового коллектива и утверждения заведующей.</w:t>
      </w:r>
    </w:p>
    <w:p w:rsidR="00BC4C4E" w:rsidRPr="00A90B71" w:rsidRDefault="00BC4C4E" w:rsidP="00BC4C4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86FDE" w:rsidRPr="00BC4C4E" w:rsidRDefault="00BC4C4E" w:rsidP="00BC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C4E">
        <w:rPr>
          <w:rFonts w:ascii="Times New Roman" w:hAnsi="Times New Roman" w:cs="Times New Roman"/>
          <w:sz w:val="24"/>
          <w:szCs w:val="24"/>
        </w:rPr>
        <w:t>5.4. Изменения и дополнения в настоящее Положение рассматриваются и утверждаются в порядке, установленном пунктом 5.3. настоящего Положения.</w:t>
      </w:r>
    </w:p>
    <w:sectPr w:rsidR="00186FDE" w:rsidRPr="00BC4C4E" w:rsidSect="00332B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F4BF9"/>
    <w:rsid w:val="000C65FD"/>
    <w:rsid w:val="000F2219"/>
    <w:rsid w:val="00186FDE"/>
    <w:rsid w:val="001E6BC9"/>
    <w:rsid w:val="00214B5F"/>
    <w:rsid w:val="00275BF4"/>
    <w:rsid w:val="00332B1A"/>
    <w:rsid w:val="00352C43"/>
    <w:rsid w:val="003E65CF"/>
    <w:rsid w:val="005071AF"/>
    <w:rsid w:val="00543BE4"/>
    <w:rsid w:val="006E3DFC"/>
    <w:rsid w:val="00A226EB"/>
    <w:rsid w:val="00A90B71"/>
    <w:rsid w:val="00B254CB"/>
    <w:rsid w:val="00B71CDB"/>
    <w:rsid w:val="00B95D39"/>
    <w:rsid w:val="00BC4C4E"/>
    <w:rsid w:val="00BF5CE5"/>
    <w:rsid w:val="00D35C87"/>
    <w:rsid w:val="00F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E18B-38E0-454C-B395-B82D85D2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2016-10-06T04:20:00Z</cp:lastPrinted>
  <dcterms:created xsi:type="dcterms:W3CDTF">2014-04-17T13:32:00Z</dcterms:created>
  <dcterms:modified xsi:type="dcterms:W3CDTF">2016-11-06T16:19:00Z</dcterms:modified>
</cp:coreProperties>
</file>