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0" w:rsidRDefault="00BB7920" w:rsidP="00BB792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338185D2" wp14:editId="0AF7A3BB">
            <wp:extent cx="7023329" cy="9745980"/>
            <wp:effectExtent l="0" t="0" r="0" b="0"/>
            <wp:docPr id="1" name="Рисунок 1" descr="C:\Users\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884" cy="97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86E" w:rsidRPr="004662DB" w:rsidRDefault="008C586E" w:rsidP="008C58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DB">
        <w:rPr>
          <w:rFonts w:ascii="Times New Roman" w:hAnsi="Times New Roman" w:cs="Times New Roman"/>
          <w:b/>
          <w:sz w:val="28"/>
          <w:szCs w:val="28"/>
        </w:rPr>
        <w:lastRenderedPageBreak/>
        <w:t>4. Порядок постановки на учет</w:t>
      </w:r>
    </w:p>
    <w:p w:rsidR="008C586E" w:rsidRPr="004662DB" w:rsidRDefault="008C586E" w:rsidP="008C586E">
      <w:pPr>
        <w:pStyle w:val="a3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4.1. Воспитатель: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8C586E" w:rsidRPr="004662DB" w:rsidRDefault="008C586E" w:rsidP="008C586E">
      <w:pPr>
        <w:pStyle w:val="a6"/>
        <w:spacing w:after="57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готовит представление по данной семье для постановки на учет.</w:t>
      </w:r>
    </w:p>
    <w:p w:rsidR="008C586E" w:rsidRPr="004662DB" w:rsidRDefault="008C586E" w:rsidP="008C586E">
      <w:pPr>
        <w:pStyle w:val="a3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4.2. Инспектор по охране прав детства: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собирает информацию по семьям от воспитателей;</w:t>
      </w:r>
    </w:p>
    <w:p w:rsidR="008C586E" w:rsidRPr="004662DB" w:rsidRDefault="008C586E" w:rsidP="008C586E">
      <w:pPr>
        <w:pStyle w:val="a6"/>
        <w:spacing w:after="57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готовит список неблагополучных семей.</w:t>
      </w:r>
    </w:p>
    <w:p w:rsidR="008C586E" w:rsidRPr="004662DB" w:rsidRDefault="008C586E" w:rsidP="008C58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DB">
        <w:rPr>
          <w:rFonts w:ascii="Times New Roman" w:hAnsi="Times New Roman" w:cs="Times New Roman"/>
          <w:b/>
          <w:sz w:val="28"/>
          <w:szCs w:val="28"/>
        </w:rPr>
        <w:t>5. Оформление документов</w:t>
      </w:r>
    </w:p>
    <w:p w:rsidR="008C586E" w:rsidRPr="004662DB" w:rsidRDefault="008C586E" w:rsidP="008C586E">
      <w:pPr>
        <w:pStyle w:val="a3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При работе с семьями «группы риска»</w:t>
      </w:r>
      <w:r w:rsidRPr="00466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ведётся документация</w:t>
      </w:r>
      <w:r w:rsidRPr="004662DB">
        <w:rPr>
          <w:rFonts w:ascii="Times New Roman" w:hAnsi="Times New Roman" w:cs="Times New Roman"/>
          <w:sz w:val="28"/>
          <w:szCs w:val="28"/>
        </w:rPr>
        <w:t>: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представление о постановке на учет;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акт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случае посещения семьи)</w:t>
      </w:r>
      <w:r w:rsidRPr="004662DB">
        <w:rPr>
          <w:rFonts w:ascii="Times New Roman" w:hAnsi="Times New Roman" w:cs="Times New Roman"/>
          <w:sz w:val="28"/>
          <w:szCs w:val="28"/>
        </w:rPr>
        <w:t>;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учетная карточка семьи;</w:t>
      </w:r>
    </w:p>
    <w:p w:rsidR="008C586E" w:rsidRPr="004662DB" w:rsidRDefault="008C586E" w:rsidP="008C586E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• карта индивидуальной профилактической работы и психолого-педагогического сопровождения;</w:t>
      </w:r>
    </w:p>
    <w:p w:rsidR="008C586E" w:rsidRPr="004662DB" w:rsidRDefault="008C586E" w:rsidP="008C586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4662DB">
        <w:rPr>
          <w:rFonts w:ascii="Times New Roman" w:hAnsi="Times New Roman" w:cs="Times New Roman"/>
          <w:sz w:val="28"/>
          <w:szCs w:val="28"/>
        </w:rPr>
        <w:t>5.2. Документы хранятся у инспектора по охране прав детства.</w:t>
      </w:r>
    </w:p>
    <w:p w:rsidR="00CD67F0" w:rsidRDefault="00BB7920"/>
    <w:sectPr w:rsidR="00CD67F0" w:rsidSect="00BB7920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86E"/>
    <w:rsid w:val="006C09EE"/>
    <w:rsid w:val="008126E4"/>
    <w:rsid w:val="008C586E"/>
    <w:rsid w:val="00A25820"/>
    <w:rsid w:val="00B36474"/>
    <w:rsid w:val="00B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586E"/>
    <w:pPr>
      <w:autoSpaceDE w:val="0"/>
      <w:autoSpaceDN w:val="0"/>
      <w:adjustRightInd w:val="0"/>
      <w:spacing w:after="108" w:line="232" w:lineRule="atLeast"/>
      <w:jc w:val="both"/>
    </w:pPr>
    <w:rPr>
      <w:rFonts w:ascii="OfficinaSansBookC" w:hAnsi="OfficinaSansBookC" w:cs="OfficinaSansBookC"/>
      <w:color w:val="000000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586E"/>
    <w:rPr>
      <w:rFonts w:ascii="OfficinaSansBookC" w:eastAsia="Times New Roman" w:hAnsi="OfficinaSansBookC" w:cs="OfficinaSansBookC"/>
      <w:color w:val="000000"/>
      <w:sz w:val="21"/>
      <w:szCs w:val="21"/>
    </w:rPr>
  </w:style>
  <w:style w:type="paragraph" w:customStyle="1" w:styleId="a5">
    <w:name w:val="заг таблицы"/>
    <w:basedOn w:val="a"/>
    <w:uiPriority w:val="99"/>
    <w:rsid w:val="008C586E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hAnsi="OfficinaSansBoldC" w:cs="OfficinaSansBoldC"/>
      <w:caps/>
      <w:color w:val="000000"/>
      <w:sz w:val="20"/>
      <w:szCs w:val="20"/>
      <w:lang w:eastAsia="en-US"/>
    </w:rPr>
  </w:style>
  <w:style w:type="paragraph" w:customStyle="1" w:styleId="-">
    <w:name w:val="Заг-в тексте"/>
    <w:basedOn w:val="a"/>
    <w:uiPriority w:val="99"/>
    <w:rsid w:val="008C586E"/>
    <w:pPr>
      <w:tabs>
        <w:tab w:val="left" w:pos="645"/>
      </w:tabs>
      <w:suppressAutoHyphens/>
      <w:autoSpaceDE w:val="0"/>
      <w:autoSpaceDN w:val="0"/>
      <w:adjustRightInd w:val="0"/>
      <w:spacing w:before="57" w:after="57" w:line="288" w:lineRule="auto"/>
    </w:pPr>
    <w:rPr>
      <w:rFonts w:ascii="OfficinaSansBoldC" w:hAnsi="OfficinaSansBoldC" w:cs="OfficinaSansBoldC"/>
      <w:caps/>
      <w:color w:val="000000"/>
      <w:sz w:val="20"/>
      <w:szCs w:val="20"/>
      <w:lang w:eastAsia="en-US"/>
    </w:rPr>
  </w:style>
  <w:style w:type="paragraph" w:customStyle="1" w:styleId="a6">
    <w:name w:val="основной текст с отступом"/>
    <w:basedOn w:val="a3"/>
    <w:uiPriority w:val="99"/>
    <w:rsid w:val="008C586E"/>
    <w:pPr>
      <w:spacing w:after="0"/>
      <w:ind w:left="283"/>
    </w:pPr>
  </w:style>
  <w:style w:type="paragraph" w:styleId="a7">
    <w:name w:val="Balloon Text"/>
    <w:basedOn w:val="a"/>
    <w:link w:val="a8"/>
    <w:uiPriority w:val="99"/>
    <w:semiHidden/>
    <w:unhideWhenUsed/>
    <w:rsid w:val="00BB79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9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admin158</dc:creator>
  <cp:keywords/>
  <dc:description/>
  <cp:lastModifiedBy>1</cp:lastModifiedBy>
  <cp:revision>5</cp:revision>
  <cp:lastPrinted>2016-10-02T14:52:00Z</cp:lastPrinted>
  <dcterms:created xsi:type="dcterms:W3CDTF">2015-10-12T10:01:00Z</dcterms:created>
  <dcterms:modified xsi:type="dcterms:W3CDTF">2016-11-06T15:36:00Z</dcterms:modified>
</cp:coreProperties>
</file>